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3F" w:rsidRDefault="00B86C7E" w:rsidP="00507D3E">
      <w:pPr>
        <w:jc w:val="center"/>
      </w:pPr>
      <w:r>
        <w:rPr>
          <w:noProof/>
          <w:lang w:val="en-GB" w:eastAsia="en-GB"/>
        </w:rPr>
        <w:drawing>
          <wp:anchor distT="0" distB="0" distL="114300" distR="114300" simplePos="0" relativeHeight="251714560" behindDoc="0" locked="0" layoutInCell="1" allowOverlap="1">
            <wp:simplePos x="0" y="0"/>
            <wp:positionH relativeFrom="column">
              <wp:posOffset>4946015</wp:posOffset>
            </wp:positionH>
            <wp:positionV relativeFrom="paragraph">
              <wp:posOffset>0</wp:posOffset>
            </wp:positionV>
            <wp:extent cx="1098550" cy="1085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077" t="9232" r="47972" b="60982"/>
                    <a:stretch/>
                  </pic:blipFill>
                  <pic:spPr bwMode="auto">
                    <a:xfrm>
                      <a:off x="0" y="0"/>
                      <a:ext cx="10985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0D20F079" wp14:editId="43B608F4">
                <wp:simplePos x="0" y="0"/>
                <wp:positionH relativeFrom="margin">
                  <wp:align>center</wp:align>
                </wp:positionH>
                <wp:positionV relativeFrom="paragraph">
                  <wp:posOffset>0</wp:posOffset>
                </wp:positionV>
                <wp:extent cx="2400300" cy="571500"/>
                <wp:effectExtent l="0" t="0" r="19050" b="571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chemeClr val="bg2"/>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Pr="00507D3E" w:rsidRDefault="0077618E"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Grasshopper</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F079" id="_x0000_t202" coordsize="21600,21600" o:spt="202" path="m,l,21600r21600,l21600,xe">
                <v:stroke joinstyle="miter"/>
                <v:path gradientshapeok="t" o:connecttype="rect"/>
              </v:shapetype>
              <v:shape id="Text Box 3" o:spid="_x0000_s1026" type="#_x0000_t202" style="position:absolute;left:0;text-align:left;margin-left:0;margin-top:0;width:189pt;height: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" fillcolor="#eeece1 [3214]" strokecolor="#4579b8 [3044]">
                <v:shadow on="t" opacity="22936f" origin=",.5" offset="0,.63889mm"/>
                <v:textbox>
                  <w:txbxContent>
                    <w:p w:rsidR="00121785" w:rsidRPr="00507D3E" w:rsidRDefault="0077618E"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Grasshopper</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v:textbox>
                <w10:wrap type="square" anchorx="margin"/>
              </v:shape>
            </w:pict>
          </mc:Fallback>
        </mc:AlternateContent>
      </w:r>
      <w:r w:rsidR="00456B77">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4572000</wp:posOffset>
                </wp:positionV>
                <wp:extent cx="1257300" cy="1143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pt;margin-top:5in;width:9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4572000</wp:posOffset>
                </wp:positionV>
                <wp:extent cx="1257300" cy="1143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9pt;margin-top:5in;width:9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2857500</wp:posOffset>
                </wp:positionV>
                <wp:extent cx="1485900" cy="12573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pPr>
                              <w:rPr>
                                <w:rFonts w:ascii="Helvetica" w:hAnsi="Helvetica" w:cs="Helvetica"/>
                                <w:noProof/>
                              </w:rPr>
                            </w:pPr>
                          </w:p>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0pt;margin-top:225pt;width:117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ZW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" filled="f" stroked="f">
                <v:path arrowok="t"/>
                <v:textbox>
                  <w:txbxContent>
                    <w:p w:rsidR="00121785" w:rsidRDefault="00121785">
                      <w:pPr>
                        <w:rPr>
                          <w:rFonts w:ascii="Helvetica" w:hAnsi="Helvetica" w:cs="Helvetica"/>
                          <w:noProof/>
                        </w:rPr>
                      </w:pPr>
                    </w:p>
                    <w:p w:rsidR="00121785" w:rsidRDefault="00121785"/>
                  </w:txbxContent>
                </v:textbox>
                <w10:wrap type="square"/>
              </v:shape>
            </w:pict>
          </mc:Fallback>
        </mc:AlternateContent>
      </w:r>
      <w:r w:rsidR="00507D3E">
        <w:t xml:space="preserve">  </w:t>
      </w:r>
    </w:p>
    <w:p w:rsidR="001102AA" w:rsidRDefault="001102AA" w:rsidP="00507D3E">
      <w:pPr>
        <w:jc w:val="center"/>
      </w:pPr>
    </w:p>
    <w:p w:rsidR="001102AA" w:rsidRDefault="001102AA" w:rsidP="003F5D19">
      <w:pPr>
        <w:jc w:val="center"/>
      </w:pPr>
    </w:p>
    <w:p w:rsidR="0031203F" w:rsidRDefault="0031203F" w:rsidP="003F5D19">
      <w:pPr>
        <w:jc w:val="center"/>
      </w:pPr>
    </w:p>
    <w:p w:rsidR="0031203F" w:rsidRPr="0031203F" w:rsidRDefault="0031203F" w:rsidP="0031203F">
      <w:pPr>
        <w:rPr>
          <w:rFonts w:ascii="Comic Sans MS" w:hAnsi="Comic Sans MS"/>
          <w:b/>
        </w:rPr>
      </w:pPr>
      <w:r w:rsidRPr="0031203F">
        <w:rPr>
          <w:rFonts w:ascii="Comic Sans MS" w:hAnsi="Comic Sans MS"/>
          <w:b/>
          <w:noProof/>
          <w:lang w:val="en-GB" w:eastAsia="en-GB"/>
        </w:rPr>
        <mc:AlternateContent>
          <mc:Choice Requires="wps">
            <w:drawing>
              <wp:anchor distT="45720" distB="45720" distL="114300" distR="114300" simplePos="0" relativeHeight="251713536" behindDoc="0" locked="0" layoutInCell="1" allowOverlap="1">
                <wp:simplePos x="0" y="0"/>
                <wp:positionH relativeFrom="column">
                  <wp:posOffset>43815</wp:posOffset>
                </wp:positionH>
                <wp:positionV relativeFrom="paragraph">
                  <wp:posOffset>431165</wp:posOffset>
                </wp:positionV>
                <wp:extent cx="6393180" cy="12065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06500"/>
                        </a:xfrm>
                        <a:prstGeom prst="rect">
                          <a:avLst/>
                        </a:prstGeom>
                        <a:solidFill>
                          <a:schemeClr val="accent2"/>
                        </a:solidFill>
                        <a:ln w="9525">
                          <a:solidFill>
                            <a:srgbClr val="000000"/>
                          </a:solidFill>
                          <a:miter lim="800000"/>
                          <a:headEnd/>
                          <a:tailEnd/>
                        </a:ln>
                      </wps:spPr>
                      <wps:txb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45pt;margin-top:33.95pt;width:503.4pt;height: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" fillcolor="#c0504d [3205]">
                <v:textbox>
                  <w:txbxContent>
                    <w:p w:rsidR="0031203F" w:rsidRPr="0031203F" w:rsidRDefault="0031203F">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v:textbox>
                <w10:wrap type="square"/>
              </v:shape>
            </w:pict>
          </mc:Fallback>
        </mc:AlternateContent>
      </w:r>
      <w:r w:rsidR="00456B77" w:rsidRPr="0031203F">
        <w:rPr>
          <w:b/>
          <w:noProof/>
          <w:lang w:val="en-GB" w:eastAsia="en-GB"/>
        </w:rPr>
        <mc:AlternateContent>
          <mc:Choice Requires="wps">
            <w:drawing>
              <wp:anchor distT="0" distB="0" distL="114300" distR="114300" simplePos="0" relativeHeight="251689984" behindDoc="0" locked="0" layoutInCell="1" allowOverlap="1" wp14:anchorId="59EC9FE5" wp14:editId="65BF07BB">
                <wp:simplePos x="0" y="0"/>
                <wp:positionH relativeFrom="column">
                  <wp:posOffset>1828800</wp:posOffset>
                </wp:positionH>
                <wp:positionV relativeFrom="paragraph">
                  <wp:posOffset>6176645</wp:posOffset>
                </wp:positionV>
                <wp:extent cx="1371600" cy="13716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EC9FE5" id="Text Box 37" o:spid="_x0000_s1030" type="#_x0000_t202" style="position:absolute;left:0;text-align:left;margin-left:2in;margin-top:486.3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tuAIAAMY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" filled="f" stroked="f">
                <v:path arrowok="t"/>
                <v:textbox>
                  <w:txbxContent>
                    <w:p w:rsidR="00121785" w:rsidRDefault="00121785"/>
                  </w:txbxContent>
                </v:textbox>
                <w10:wrap type="square"/>
              </v:shape>
            </w:pict>
          </mc:Fallback>
        </mc:AlternateContent>
      </w:r>
      <w:r w:rsidR="00084711">
        <w:rPr>
          <w:rFonts w:ascii="Comic Sans MS" w:hAnsi="Comic Sans MS"/>
          <w:b/>
        </w:rPr>
        <w:t>Spring</w:t>
      </w:r>
      <w:r w:rsidR="00A275C1">
        <w:rPr>
          <w:rFonts w:ascii="Comic Sans MS" w:hAnsi="Comic Sans MS"/>
          <w:b/>
        </w:rPr>
        <w:t xml:space="preserve"> term topics: </w:t>
      </w:r>
      <w:r w:rsidR="00084711">
        <w:rPr>
          <w:rFonts w:ascii="Comic Sans MS" w:hAnsi="Comic Sans MS"/>
          <w:b/>
        </w:rPr>
        <w:t xml:space="preserve">Bears and </w:t>
      </w:r>
      <w:proofErr w:type="gramStart"/>
      <w:r w:rsidR="00084711">
        <w:rPr>
          <w:rFonts w:ascii="Comic Sans MS" w:hAnsi="Comic Sans MS"/>
          <w:b/>
        </w:rPr>
        <w:t>The</w:t>
      </w:r>
      <w:proofErr w:type="gramEnd"/>
      <w:r w:rsidR="00084711">
        <w:rPr>
          <w:rFonts w:ascii="Comic Sans MS" w:hAnsi="Comic Sans MS"/>
          <w:b/>
        </w:rPr>
        <w:t xml:space="preserve"> Farm</w:t>
      </w:r>
    </w:p>
    <w:p w:rsidR="0031203F" w:rsidRPr="0031203F" w:rsidRDefault="0031203F" w:rsidP="0031203F">
      <w:pPr>
        <w:rPr>
          <w:rFonts w:ascii="Comic Sans MS" w:hAnsi="Comic Sans MS"/>
        </w:rPr>
      </w:pPr>
    </w:p>
    <w:p w:rsidR="003B7286" w:rsidRPr="003B7286" w:rsidRDefault="0031203F" w:rsidP="00BB6CF5">
      <w:pPr>
        <w:tabs>
          <w:tab w:val="left" w:pos="3385"/>
        </w:tabs>
      </w:pPr>
      <w:r>
        <w:rPr>
          <w:noProof/>
          <w:lang w:val="en-GB" w:eastAsia="en-GB"/>
        </w:rPr>
        <mc:AlternateContent>
          <mc:Choice Requires="wps">
            <w:drawing>
              <wp:anchor distT="0" distB="0" distL="114300" distR="114300" simplePos="0" relativeHeight="251692032" behindDoc="0" locked="0" layoutInCell="1" allowOverlap="1" wp14:anchorId="01EFABAB" wp14:editId="62996C27">
                <wp:simplePos x="0" y="0"/>
                <wp:positionH relativeFrom="margin">
                  <wp:posOffset>4406265</wp:posOffset>
                </wp:positionH>
                <wp:positionV relativeFrom="paragraph">
                  <wp:posOffset>427990</wp:posOffset>
                </wp:positionV>
                <wp:extent cx="2030730" cy="118745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203073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p>
                          <w:p w:rsidR="00FA5860"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ABAB" id="Text Box 13" o:spid="_x0000_s1032" type="#_x0000_t202" style="position:absolute;margin-left:346.95pt;margin-top:33.7pt;width:159.9pt;height: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" fillcolor="white [3201]" strokeweight=".5pt">
                <v:textbo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p>
                    <w:p w:rsidR="00FA5860"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v:textbox>
                <w10:wrap anchorx="margin"/>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7A3E6627" wp14:editId="46E1E279">
                <wp:simplePos x="0" y="0"/>
                <wp:positionH relativeFrom="column">
                  <wp:posOffset>1053465</wp:posOffset>
                </wp:positionH>
                <wp:positionV relativeFrom="paragraph">
                  <wp:posOffset>491490</wp:posOffset>
                </wp:positionV>
                <wp:extent cx="2009140" cy="67310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200914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6627" id="Text Box 14" o:spid="_x0000_s1033" type="#_x0000_t202" style="position:absolute;margin-left:82.95pt;margin-top:38.7pt;width:158.2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" fillcolor="white [3201]" strokeweight=".5pt">
                <v:textbo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3B7286" w:rsidRDefault="003B7286"/>
                  </w:txbxContent>
                </v:textbox>
              </v:shape>
            </w:pict>
          </mc:Fallback>
        </mc:AlternateContent>
      </w:r>
      <w:r w:rsidR="00BB6CF5">
        <w:rPr>
          <w:noProof/>
          <w:lang w:val="en-GB" w:eastAsia="en-GB"/>
        </w:rPr>
        <mc:AlternateContent>
          <mc:Choice Requires="wps">
            <w:drawing>
              <wp:anchor distT="0" distB="0" distL="114300" distR="114300" simplePos="0" relativeHeight="251670528" behindDoc="0" locked="0" layoutInCell="1" allowOverlap="1" wp14:anchorId="2FF10F7D" wp14:editId="4DEC082C">
                <wp:simplePos x="0" y="0"/>
                <wp:positionH relativeFrom="column">
                  <wp:posOffset>3397250</wp:posOffset>
                </wp:positionH>
                <wp:positionV relativeFrom="paragraph">
                  <wp:posOffset>179771</wp:posOffset>
                </wp:positionV>
                <wp:extent cx="3200400" cy="1550035"/>
                <wp:effectExtent l="0" t="0" r="19050" b="5016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429"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F10F7D" id="Text Box 12" o:spid="_x0000_s1033" type="#_x0000_t202" style="position:absolute;margin-left:267.5pt;margin-top:14.15pt;width:252pt;height:1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429" cy="780952"/>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64384" behindDoc="0" locked="0" layoutInCell="1" allowOverlap="1" wp14:anchorId="7302710C" wp14:editId="3FB7DD3C">
                <wp:simplePos x="0" y="0"/>
                <wp:positionH relativeFrom="margin">
                  <wp:align>left</wp:align>
                </wp:positionH>
                <wp:positionV relativeFrom="paragraph">
                  <wp:posOffset>180356</wp:posOffset>
                </wp:positionV>
                <wp:extent cx="3200400" cy="1550035"/>
                <wp:effectExtent l="0" t="0" r="19050" b="501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solidFill>
                          <a:srgbClr val="E69ECE"/>
                        </a:soli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0952"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710C" id="Text Box 7" o:spid="_x0000_s1034" type="#_x0000_t202" style="position:absolute;margin-left:0;margin-top:14.2pt;width:252pt;height:122.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" fillcolor="#e69ece" strokecolor="#bc4542 [3045]">
                <v:shadow on="t" opacity="22936f" origin=",.5" offset="0,.63889mm"/>
                <v:textbo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0952" cy="780952"/>
                                    </a:xfrm>
                                    <a:prstGeom prst="rect">
                                      <a:avLst/>
                                    </a:prstGeom>
                                  </pic:spPr>
                                </pic:pic>
                              </a:graphicData>
                            </a:graphic>
                          </wp:inline>
                        </w:drawing>
                      </w:r>
                    </w:p>
                  </w:txbxContent>
                </v:textbox>
                <w10:wrap type="square" anchorx="margin"/>
              </v:shape>
            </w:pict>
          </mc:Fallback>
        </mc:AlternateContent>
      </w:r>
      <w:r w:rsidR="003B7286">
        <w:tab/>
      </w:r>
      <w:r w:rsidR="003B7286">
        <w:tab/>
      </w:r>
      <w:r w:rsidR="003B7286">
        <w:tab/>
      </w:r>
      <w:r w:rsidR="003B7286">
        <w:tab/>
      </w:r>
    </w:p>
    <w:p w:rsidR="003B7286" w:rsidRPr="003B7286" w:rsidRDefault="003B7286" w:rsidP="003B7286"/>
    <w:p w:rsidR="003B7286" w:rsidRPr="003B7286" w:rsidRDefault="00FA5860" w:rsidP="003B7286">
      <w:r>
        <w:rPr>
          <w:noProof/>
          <w:lang w:val="en-GB" w:eastAsia="en-GB"/>
        </w:rPr>
        <mc:AlternateContent>
          <mc:Choice Requires="wps">
            <w:drawing>
              <wp:anchor distT="0" distB="0" distL="114300" distR="114300" simplePos="0" relativeHeight="251707392" behindDoc="0" locked="0" layoutInCell="1" allowOverlap="1" wp14:anchorId="7A1090CB" wp14:editId="688FC7EF">
                <wp:simplePos x="0" y="0"/>
                <wp:positionH relativeFrom="column">
                  <wp:posOffset>4552315</wp:posOffset>
                </wp:positionH>
                <wp:positionV relativeFrom="paragraph">
                  <wp:posOffset>445770</wp:posOffset>
                </wp:positionV>
                <wp:extent cx="2017528" cy="1162050"/>
                <wp:effectExtent l="0" t="0" r="20955" b="19050"/>
                <wp:wrapNone/>
                <wp:docPr id="46" name="Text Box 46"/>
                <wp:cNvGraphicFramePr/>
                <a:graphic xmlns:a="http://schemas.openxmlformats.org/drawingml/2006/main">
                  <a:graphicData uri="http://schemas.microsoft.com/office/word/2010/wordprocessingShape">
                    <wps:wsp>
                      <wps:cNvSpPr txBox="1"/>
                      <wps:spPr>
                        <a:xfrm>
                          <a:off x="0" y="0"/>
                          <a:ext cx="2017528"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99A" w:rsidRPr="00350156" w:rsidRDefault="00084711" w:rsidP="003C799A">
                            <w:pPr>
                              <w:rPr>
                                <w:rFonts w:ascii="Comic Sans MS" w:hAnsi="Comic Sans MS"/>
                                <w:color w:val="000000"/>
                                <w:sz w:val="20"/>
                                <w:szCs w:val="20"/>
                              </w:rPr>
                            </w:pPr>
                            <w:r>
                              <w:rPr>
                                <w:rFonts w:ascii="Comic Sans MS" w:hAnsi="Comic Sans MS"/>
                                <w:color w:val="000000"/>
                                <w:sz w:val="20"/>
                                <w:szCs w:val="20"/>
                              </w:rPr>
                              <w:t xml:space="preserve">Phonics, </w:t>
                            </w:r>
                            <w:r w:rsidR="003C799A" w:rsidRPr="00350156">
                              <w:rPr>
                                <w:rFonts w:ascii="Comic Sans MS" w:hAnsi="Comic Sans MS"/>
                                <w:color w:val="000000"/>
                                <w:sz w:val="20"/>
                                <w:szCs w:val="20"/>
                              </w:rPr>
                              <w:t>Letters and sounds</w:t>
                            </w:r>
                            <w:r w:rsidR="003C799A">
                              <w:rPr>
                                <w:rFonts w:ascii="Comic Sans MS" w:hAnsi="Comic Sans MS"/>
                                <w:color w:val="000000"/>
                                <w:sz w:val="20"/>
                                <w:szCs w:val="20"/>
                              </w:rPr>
                              <w:t>.</w:t>
                            </w:r>
                          </w:p>
                          <w:p w:rsidR="003C799A" w:rsidRDefault="0031203F" w:rsidP="003C799A">
                            <w:pPr>
                              <w:rPr>
                                <w:rFonts w:ascii="Comic Sans MS" w:hAnsi="Comic Sans MS"/>
                                <w:color w:val="000000"/>
                                <w:sz w:val="20"/>
                                <w:szCs w:val="20"/>
                              </w:rPr>
                            </w:pPr>
                            <w:r>
                              <w:rPr>
                                <w:rFonts w:ascii="Comic Sans MS" w:hAnsi="Comic Sans MS"/>
                                <w:color w:val="000000"/>
                                <w:sz w:val="20"/>
                                <w:szCs w:val="20"/>
                              </w:rPr>
                              <w:t xml:space="preserve">Nursery rhymes, action </w:t>
                            </w:r>
                            <w:r w:rsidR="00FA5860">
                              <w:rPr>
                                <w:rFonts w:ascii="Comic Sans MS" w:hAnsi="Comic Sans MS"/>
                                <w:color w:val="000000"/>
                                <w:sz w:val="20"/>
                                <w:szCs w:val="20"/>
                              </w:rPr>
                              <w:t xml:space="preserve">songs, </w:t>
                            </w:r>
                            <w:r w:rsidR="00A70918">
                              <w:rPr>
                                <w:rFonts w:ascii="Comic Sans MS" w:hAnsi="Comic Sans MS"/>
                                <w:color w:val="000000"/>
                                <w:sz w:val="20"/>
                                <w:szCs w:val="20"/>
                              </w:rPr>
                              <w:t>stories</w:t>
                            </w:r>
                            <w:r w:rsidR="003C799A">
                              <w:rPr>
                                <w:rFonts w:ascii="Comic Sans MS" w:hAnsi="Comic Sans MS"/>
                                <w:color w:val="000000"/>
                                <w:sz w:val="20"/>
                                <w:szCs w:val="20"/>
                              </w:rPr>
                              <w:t xml:space="preserve">, traditional tales. </w:t>
                            </w:r>
                            <w:r w:rsidR="00FA5860">
                              <w:rPr>
                                <w:rFonts w:ascii="Comic Sans MS" w:hAnsi="Comic Sans MS"/>
                                <w:color w:val="000000"/>
                                <w:sz w:val="20"/>
                                <w:szCs w:val="20"/>
                              </w:rPr>
                              <w:t xml:space="preserve"> </w:t>
                            </w:r>
                            <w:r w:rsidR="00911499">
                              <w:rPr>
                                <w:rFonts w:ascii="Comic Sans MS" w:hAnsi="Comic Sans MS"/>
                                <w:color w:val="000000"/>
                                <w:sz w:val="20"/>
                                <w:szCs w:val="20"/>
                              </w:rPr>
                              <w:t>Mark making</w:t>
                            </w:r>
                            <w:r w:rsidR="00FA5860">
                              <w:rPr>
                                <w:rFonts w:ascii="Comic Sans MS" w:hAnsi="Comic Sans MS"/>
                                <w:color w:val="000000"/>
                                <w:sz w:val="20"/>
                                <w:szCs w:val="20"/>
                              </w:rPr>
                              <w:t xml:space="preserve"> skills. </w:t>
                            </w:r>
                            <w:r>
                              <w:rPr>
                                <w:rFonts w:ascii="Comic Sans MS" w:hAnsi="Comic Sans MS"/>
                                <w:color w:val="000000"/>
                                <w:sz w:val="20"/>
                                <w:szCs w:val="20"/>
                              </w:rPr>
                              <w:t xml:space="preserve">Accessing books. </w:t>
                            </w:r>
                            <w:r w:rsidR="00B86C7E">
                              <w:rPr>
                                <w:rFonts w:ascii="Comic Sans MS" w:hAnsi="Comic Sans MS"/>
                                <w:color w:val="000000"/>
                                <w:sz w:val="20"/>
                                <w:szCs w:val="20"/>
                              </w:rPr>
                              <w:t>Recognising my name. Story Massage</w:t>
                            </w:r>
                            <w:r w:rsidR="00A70918">
                              <w:rPr>
                                <w:rFonts w:ascii="Comic Sans MS" w:hAnsi="Comic Sans MS"/>
                                <w:color w:val="000000"/>
                                <w:sz w:val="20"/>
                                <w:szCs w:val="20"/>
                              </w:rPr>
                              <w:t>.</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090CB" id="_x0000_t202" coordsize="21600,21600" o:spt="202" path="m,l,21600r21600,l21600,xe">
                <v:stroke joinstyle="miter"/>
                <v:path gradientshapeok="t" o:connecttype="rect"/>
              </v:shapetype>
              <v:shape id="Text Box 46" o:spid="_x0000_s1036" type="#_x0000_t202" style="position:absolute;margin-left:358.45pt;margin-top:35.1pt;width:158.85pt;height: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JTlgIAAL0FAAAOAAAAZHJzL2Uyb0RvYy54bWysVNtOGzEQfa/Uf7D8XjZJQ2g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" fillcolor="white [3201]" strokeweight=".5pt">
                <v:textbox>
                  <w:txbxContent>
                    <w:p w:rsidR="003C799A" w:rsidRPr="00350156" w:rsidRDefault="00084711" w:rsidP="003C799A">
                      <w:pPr>
                        <w:rPr>
                          <w:rFonts w:ascii="Comic Sans MS" w:hAnsi="Comic Sans MS"/>
                          <w:color w:val="000000"/>
                          <w:sz w:val="20"/>
                          <w:szCs w:val="20"/>
                        </w:rPr>
                      </w:pPr>
                      <w:r>
                        <w:rPr>
                          <w:rFonts w:ascii="Comic Sans MS" w:hAnsi="Comic Sans MS"/>
                          <w:color w:val="000000"/>
                          <w:sz w:val="20"/>
                          <w:szCs w:val="20"/>
                        </w:rPr>
                        <w:t xml:space="preserve">Phonics, </w:t>
                      </w:r>
                      <w:r w:rsidR="003C799A" w:rsidRPr="00350156">
                        <w:rPr>
                          <w:rFonts w:ascii="Comic Sans MS" w:hAnsi="Comic Sans MS"/>
                          <w:color w:val="000000"/>
                          <w:sz w:val="20"/>
                          <w:szCs w:val="20"/>
                        </w:rPr>
                        <w:t>Letters and sounds</w:t>
                      </w:r>
                      <w:r w:rsidR="003C799A">
                        <w:rPr>
                          <w:rFonts w:ascii="Comic Sans MS" w:hAnsi="Comic Sans MS"/>
                          <w:color w:val="000000"/>
                          <w:sz w:val="20"/>
                          <w:szCs w:val="20"/>
                        </w:rPr>
                        <w:t>.</w:t>
                      </w:r>
                    </w:p>
                    <w:p w:rsidR="003C799A" w:rsidRDefault="0031203F" w:rsidP="003C799A">
                      <w:pPr>
                        <w:rPr>
                          <w:rFonts w:ascii="Comic Sans MS" w:hAnsi="Comic Sans MS"/>
                          <w:color w:val="000000"/>
                          <w:sz w:val="20"/>
                          <w:szCs w:val="20"/>
                        </w:rPr>
                      </w:pPr>
                      <w:r>
                        <w:rPr>
                          <w:rFonts w:ascii="Comic Sans MS" w:hAnsi="Comic Sans MS"/>
                          <w:color w:val="000000"/>
                          <w:sz w:val="20"/>
                          <w:szCs w:val="20"/>
                        </w:rPr>
                        <w:t xml:space="preserve">Nursery rhymes, action </w:t>
                      </w:r>
                      <w:r w:rsidR="00FA5860">
                        <w:rPr>
                          <w:rFonts w:ascii="Comic Sans MS" w:hAnsi="Comic Sans MS"/>
                          <w:color w:val="000000"/>
                          <w:sz w:val="20"/>
                          <w:szCs w:val="20"/>
                        </w:rPr>
                        <w:t xml:space="preserve">songs, </w:t>
                      </w:r>
                      <w:r w:rsidR="00A70918">
                        <w:rPr>
                          <w:rFonts w:ascii="Comic Sans MS" w:hAnsi="Comic Sans MS"/>
                          <w:color w:val="000000"/>
                          <w:sz w:val="20"/>
                          <w:szCs w:val="20"/>
                        </w:rPr>
                        <w:t>stories</w:t>
                      </w:r>
                      <w:r w:rsidR="003C799A">
                        <w:rPr>
                          <w:rFonts w:ascii="Comic Sans MS" w:hAnsi="Comic Sans MS"/>
                          <w:color w:val="000000"/>
                          <w:sz w:val="20"/>
                          <w:szCs w:val="20"/>
                        </w:rPr>
                        <w:t xml:space="preserve">, traditional tales. </w:t>
                      </w:r>
                      <w:r w:rsidR="00FA5860">
                        <w:rPr>
                          <w:rFonts w:ascii="Comic Sans MS" w:hAnsi="Comic Sans MS"/>
                          <w:color w:val="000000"/>
                          <w:sz w:val="20"/>
                          <w:szCs w:val="20"/>
                        </w:rPr>
                        <w:t xml:space="preserve"> </w:t>
                      </w:r>
                      <w:r w:rsidR="00911499">
                        <w:rPr>
                          <w:rFonts w:ascii="Comic Sans MS" w:hAnsi="Comic Sans MS"/>
                          <w:color w:val="000000"/>
                          <w:sz w:val="20"/>
                          <w:szCs w:val="20"/>
                        </w:rPr>
                        <w:t>Mark making</w:t>
                      </w:r>
                      <w:r w:rsidR="00FA5860">
                        <w:rPr>
                          <w:rFonts w:ascii="Comic Sans MS" w:hAnsi="Comic Sans MS"/>
                          <w:color w:val="000000"/>
                          <w:sz w:val="20"/>
                          <w:szCs w:val="20"/>
                        </w:rPr>
                        <w:t xml:space="preserve"> skills. </w:t>
                      </w:r>
                      <w:r>
                        <w:rPr>
                          <w:rFonts w:ascii="Comic Sans MS" w:hAnsi="Comic Sans MS"/>
                          <w:color w:val="000000"/>
                          <w:sz w:val="20"/>
                          <w:szCs w:val="20"/>
                        </w:rPr>
                        <w:t xml:space="preserve">Accessing books. </w:t>
                      </w:r>
                      <w:r w:rsidR="00B86C7E">
                        <w:rPr>
                          <w:rFonts w:ascii="Comic Sans MS" w:hAnsi="Comic Sans MS"/>
                          <w:color w:val="000000"/>
                          <w:sz w:val="20"/>
                          <w:szCs w:val="20"/>
                        </w:rPr>
                        <w:t>Recognising my name. Story Massage</w:t>
                      </w:r>
                      <w:r w:rsidR="00A70918">
                        <w:rPr>
                          <w:rFonts w:ascii="Comic Sans MS" w:hAnsi="Comic Sans MS"/>
                          <w:color w:val="000000"/>
                          <w:sz w:val="20"/>
                          <w:szCs w:val="20"/>
                        </w:rPr>
                        <w:t>.</w:t>
                      </w:r>
                    </w:p>
                    <w:p w:rsidR="00E62CFB" w:rsidRDefault="00E62CFB"/>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6A83C434" wp14:editId="5C0AF87F">
                <wp:simplePos x="0" y="0"/>
                <wp:positionH relativeFrom="column">
                  <wp:posOffset>1192723</wp:posOffset>
                </wp:positionH>
                <wp:positionV relativeFrom="paragraph">
                  <wp:posOffset>491918</wp:posOffset>
                </wp:positionV>
                <wp:extent cx="1945758" cy="1158949"/>
                <wp:effectExtent l="0" t="0" r="16510" b="22225"/>
                <wp:wrapNone/>
                <wp:docPr id="45" name="Text Box 45"/>
                <wp:cNvGraphicFramePr/>
                <a:graphic xmlns:a="http://schemas.openxmlformats.org/drawingml/2006/main">
                  <a:graphicData uri="http://schemas.microsoft.com/office/word/2010/wordprocessingShape">
                    <wps:wsp>
                      <wps:cNvSpPr txBox="1"/>
                      <wps:spPr>
                        <a:xfrm>
                          <a:off x="0" y="0"/>
                          <a:ext cx="1945758" cy="1158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p>
                          <w:p w:rsidR="00911499" w:rsidRDefault="00911499" w:rsidP="00E62CFB">
                            <w:pPr>
                              <w:rPr>
                                <w:rFonts w:ascii="Comic Sans MS" w:hAnsi="Comic Sans MS"/>
                                <w:sz w:val="20"/>
                                <w:szCs w:val="20"/>
                              </w:rPr>
                            </w:pPr>
                            <w:r>
                              <w:rPr>
                                <w:rFonts w:ascii="Comic Sans MS" w:hAnsi="Comic Sans MS"/>
                                <w:sz w:val="20"/>
                                <w:szCs w:val="20"/>
                              </w:rPr>
                              <w:t>Using the sensory room.</w:t>
                            </w:r>
                          </w:p>
                          <w:p w:rsidR="00911499" w:rsidRPr="00E62CFB" w:rsidRDefault="00911499" w:rsidP="00E62CFB">
                            <w:pPr>
                              <w:rPr>
                                <w:rFonts w:ascii="Comic Sans MS" w:hAnsi="Comic Sans MS"/>
                                <w:sz w:val="20"/>
                                <w:szCs w:val="20"/>
                              </w:rPr>
                            </w:pPr>
                            <w:r>
                              <w:rPr>
                                <w:rFonts w:ascii="Comic Sans MS" w:hAnsi="Comic Sans MS"/>
                                <w:sz w:val="20"/>
                                <w:szCs w:val="20"/>
                              </w:rPr>
                              <w:t>Looking after myself.</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C434" id="Text Box 45" o:spid="_x0000_s1036" type="#_x0000_t202" style="position:absolute;margin-left:93.9pt;margin-top:38.75pt;width:153.2pt;height: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" fillcolor="white [3201]" strokeweight=".5pt">
                <v:textbo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p>
                    <w:p w:rsidR="00911499" w:rsidRDefault="00911499" w:rsidP="00E62CFB">
                      <w:pPr>
                        <w:rPr>
                          <w:rFonts w:ascii="Comic Sans MS" w:hAnsi="Comic Sans MS"/>
                          <w:sz w:val="20"/>
                          <w:szCs w:val="20"/>
                        </w:rPr>
                      </w:pPr>
                      <w:r>
                        <w:rPr>
                          <w:rFonts w:ascii="Comic Sans MS" w:hAnsi="Comic Sans MS"/>
                          <w:sz w:val="20"/>
                          <w:szCs w:val="20"/>
                        </w:rPr>
                        <w:t>Using the sensory room.</w:t>
                      </w:r>
                    </w:p>
                    <w:p w:rsidR="00911499" w:rsidRPr="00E62CFB" w:rsidRDefault="00911499" w:rsidP="00E62CFB">
                      <w:pPr>
                        <w:rPr>
                          <w:rFonts w:ascii="Comic Sans MS" w:hAnsi="Comic Sans MS"/>
                          <w:sz w:val="20"/>
                          <w:szCs w:val="20"/>
                        </w:rPr>
                      </w:pPr>
                      <w:r>
                        <w:rPr>
                          <w:rFonts w:ascii="Comic Sans MS" w:hAnsi="Comic Sans MS"/>
                          <w:sz w:val="20"/>
                          <w:szCs w:val="20"/>
                        </w:rPr>
                        <w:t xml:space="preserve">Looking after </w:t>
                      </w:r>
                      <w:r>
                        <w:rPr>
                          <w:rFonts w:ascii="Comic Sans MS" w:hAnsi="Comic Sans MS"/>
                          <w:sz w:val="20"/>
                          <w:szCs w:val="20"/>
                        </w:rPr>
                        <w:t>myself.</w:t>
                      </w:r>
                      <w:bookmarkStart w:id="1" w:name="_GoBack"/>
                      <w:bookmarkEnd w:id="1"/>
                    </w:p>
                    <w:p w:rsidR="00E62CFB" w:rsidRDefault="00E62CFB"/>
                  </w:txbxContent>
                </v:textbox>
              </v:shape>
            </w:pict>
          </mc:Fallback>
        </mc:AlternateContent>
      </w:r>
      <w:r w:rsidR="00BB6CF5">
        <w:rPr>
          <w:noProof/>
          <w:lang w:val="en-GB" w:eastAsia="en-GB"/>
        </w:rPr>
        <mc:AlternateContent>
          <mc:Choice Requires="wps">
            <w:drawing>
              <wp:anchor distT="0" distB="0" distL="114300" distR="114300" simplePos="0" relativeHeight="251697152" behindDoc="0" locked="0" layoutInCell="1" allowOverlap="1" wp14:anchorId="29C8EDBC" wp14:editId="1C550EE1">
                <wp:simplePos x="0" y="0"/>
                <wp:positionH relativeFrom="column">
                  <wp:posOffset>3435350</wp:posOffset>
                </wp:positionH>
                <wp:positionV relativeFrom="paragraph">
                  <wp:posOffset>212725</wp:posOffset>
                </wp:positionV>
                <wp:extent cx="3200400" cy="1485900"/>
                <wp:effectExtent l="0" t="0" r="19050" b="571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C8EDBC" id="Text Box 11" o:spid="_x0000_s1037" type="#_x0000_t202" style="position:absolute;margin-left:270.5pt;margin-top:16.75pt;width:252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" fillcolor="#dfa7a6 [1621]" strokecolor="#bc4542 [3045]">
                <v:fill color2="#c0504d [3205]" rotate="t" focus="100%" type="gradient">
                  <o:fill v:ext="view" type="gradientUnscaled"/>
                </v:fill>
                <v:shadow on="t" opacity="22936f" origin=",.5" offset="0,.63889mm"/>
                <v:textbo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238" cy="885714"/>
                                    </a:xfrm>
                                    <a:prstGeom prst="rect">
                                      <a:avLst/>
                                    </a:prstGeom>
                                  </pic:spPr>
                                </pic:pic>
                              </a:graphicData>
                            </a:graphic>
                          </wp:inline>
                        </w:drawing>
                      </w:r>
                    </w:p>
                  </w:txbxContent>
                </v:textbox>
                <w10:wrap type="square"/>
              </v:shape>
            </w:pict>
          </mc:Fallback>
        </mc:AlternateContent>
      </w:r>
      <w:r w:rsidR="00BB6CF5">
        <w:rPr>
          <w:noProof/>
          <w:lang w:val="en-GB" w:eastAsia="en-GB"/>
        </w:rPr>
        <mc:AlternateContent>
          <mc:Choice Requires="wps">
            <w:drawing>
              <wp:anchor distT="0" distB="0" distL="114300" distR="114300" simplePos="0" relativeHeight="251695104" behindDoc="0" locked="0" layoutInCell="1" allowOverlap="1" wp14:anchorId="06288F74" wp14:editId="5D141414">
                <wp:simplePos x="0" y="0"/>
                <wp:positionH relativeFrom="column">
                  <wp:posOffset>0</wp:posOffset>
                </wp:positionH>
                <wp:positionV relativeFrom="paragraph">
                  <wp:posOffset>189230</wp:posOffset>
                </wp:positionV>
                <wp:extent cx="3200400" cy="1485900"/>
                <wp:effectExtent l="0" t="0" r="19050" b="5715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3">
                                <a:lumMod val="50000"/>
                                <a:lumOff val="50000"/>
                              </a:schemeClr>
                            </a:gs>
                            <a:gs pos="100000">
                              <a:schemeClr val="accent3">
                                <a:lumMod val="100000"/>
                                <a:lumOff val="0"/>
                              </a:schemeClr>
                            </a:gs>
                          </a:gsLst>
                          <a:lin ang="5400000"/>
                        </a:gradFill>
                        <a:ln w="9525">
                          <a:solidFill>
                            <a:schemeClr val="accent3">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238" cy="885714"/>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88F74" id="_x0000_s1038" type="#_x0000_t202" style="position:absolute;margin-left:0;margin-top:14.9pt;width:252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" fillcolor="#cdddac [1622]" strokecolor="#94b64e [3046]">
                <v:fill color2="#9bbb59 [3206]"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5238" cy="885714"/>
                                    </a:xfrm>
                                    <a:prstGeom prst="rect">
                                      <a:avLst/>
                                    </a:prstGeom>
                                  </pic:spPr>
                                </pic:pic>
                              </a:graphicData>
                            </a:graphic>
                          </wp:inline>
                        </w:drawing>
                      </w:r>
                      <w:r>
                        <w:t xml:space="preserve"> </w:t>
                      </w:r>
                    </w:p>
                  </w:txbxContent>
                </v:textbox>
                <w10:wrap type="square"/>
              </v:shape>
            </w:pict>
          </mc:Fallback>
        </mc:AlternateContent>
      </w:r>
    </w:p>
    <w:p w:rsidR="003B7286" w:rsidRPr="003B7286" w:rsidRDefault="00A70918" w:rsidP="003B7286">
      <w:r>
        <w:rPr>
          <w:noProof/>
          <w:lang w:val="en-GB" w:eastAsia="en-GB"/>
        </w:rPr>
        <mc:AlternateContent>
          <mc:Choice Requires="wps">
            <w:drawing>
              <wp:anchor distT="0" distB="0" distL="114300" distR="114300" simplePos="0" relativeHeight="251709440" behindDoc="0" locked="0" layoutInCell="1" allowOverlap="1" wp14:anchorId="0A73B21D" wp14:editId="1384A72E">
                <wp:simplePos x="0" y="0"/>
                <wp:positionH relativeFrom="column">
                  <wp:posOffset>4412615</wp:posOffset>
                </wp:positionH>
                <wp:positionV relativeFrom="paragraph">
                  <wp:posOffset>2058035</wp:posOffset>
                </wp:positionV>
                <wp:extent cx="2137410" cy="1352550"/>
                <wp:effectExtent l="0" t="0" r="15240" b="19050"/>
                <wp:wrapNone/>
                <wp:docPr id="48" name="Text Box 48"/>
                <wp:cNvGraphicFramePr/>
                <a:graphic xmlns:a="http://schemas.openxmlformats.org/drawingml/2006/main">
                  <a:graphicData uri="http://schemas.microsoft.com/office/word/2010/wordprocessingShape">
                    <wps:wsp>
                      <wps:cNvSpPr txBox="1"/>
                      <wps:spPr>
                        <a:xfrm>
                          <a:off x="0" y="0"/>
                          <a:ext cx="213741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Default="009E4BA3" w:rsidP="00446E9C">
                            <w:pPr>
                              <w:rPr>
                                <w:rFonts w:ascii="Comic Sans MS" w:hAnsi="Comic Sans MS"/>
                                <w:color w:val="000000" w:themeColor="text1"/>
                                <w:sz w:val="20"/>
                                <w:szCs w:val="20"/>
                              </w:rPr>
                            </w:pPr>
                            <w:r>
                              <w:rPr>
                                <w:rFonts w:ascii="Comic Sans MS" w:hAnsi="Comic Sans MS"/>
                                <w:color w:val="000000" w:themeColor="text1"/>
                                <w:sz w:val="20"/>
                                <w:szCs w:val="20"/>
                              </w:rPr>
                              <w:t>Traditional songs and rhymes</w:t>
                            </w:r>
                          </w:p>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Attention autism</w:t>
                            </w:r>
                          </w:p>
                          <w:p w:rsidR="00A70918" w:rsidRPr="00B86C7E"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1D" id="Text Box 48" o:spid="_x0000_s1040" type="#_x0000_t202" style="position:absolute;margin-left:347.45pt;margin-top:162.05pt;width:168.3pt;height:1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" fillcolor="white [3201]" strokeweight=".5pt">
                <v:textbox>
                  <w:txbxContent>
                    <w:p w:rsidR="00446E9C" w:rsidRDefault="009E4BA3" w:rsidP="00446E9C">
                      <w:pPr>
                        <w:rPr>
                          <w:rFonts w:ascii="Comic Sans MS" w:hAnsi="Comic Sans MS"/>
                          <w:color w:val="000000" w:themeColor="text1"/>
                          <w:sz w:val="20"/>
                          <w:szCs w:val="20"/>
                        </w:rPr>
                      </w:pPr>
                      <w:r>
                        <w:rPr>
                          <w:rFonts w:ascii="Comic Sans MS" w:hAnsi="Comic Sans MS"/>
                          <w:color w:val="000000" w:themeColor="text1"/>
                          <w:sz w:val="20"/>
                          <w:szCs w:val="20"/>
                        </w:rPr>
                        <w:t>Traditional songs and rhymes</w:t>
                      </w:r>
                    </w:p>
                    <w:p w:rsidR="00446E9C" w:rsidRDefault="00446E9C" w:rsidP="00446E9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446E9C" w:rsidRDefault="00B86C7E">
                      <w:pPr>
                        <w:rPr>
                          <w:rFonts w:ascii="Comic Sans MS" w:hAnsi="Comic Sans MS"/>
                          <w:color w:val="000000" w:themeColor="text1"/>
                          <w:sz w:val="20"/>
                          <w:szCs w:val="20"/>
                        </w:rPr>
                      </w:pPr>
                      <w:r>
                        <w:rPr>
                          <w:rFonts w:ascii="Comic Sans MS" w:hAnsi="Comic Sans MS"/>
                          <w:color w:val="000000" w:themeColor="text1"/>
                          <w:sz w:val="20"/>
                          <w:szCs w:val="20"/>
                        </w:rPr>
                        <w:t>Using my senses (Good morning)</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 xml:space="preserve">Expressing my feelings. </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Who is in my class?</w:t>
                      </w:r>
                    </w:p>
                    <w:p w:rsidR="00B86C7E" w:rsidRDefault="00B86C7E">
                      <w:pPr>
                        <w:rPr>
                          <w:rFonts w:ascii="Comic Sans MS" w:hAnsi="Comic Sans MS"/>
                          <w:color w:val="000000" w:themeColor="text1"/>
                          <w:sz w:val="20"/>
                          <w:szCs w:val="20"/>
                        </w:rPr>
                      </w:pPr>
                      <w:r>
                        <w:rPr>
                          <w:rFonts w:ascii="Comic Sans MS" w:hAnsi="Comic Sans MS"/>
                          <w:color w:val="000000" w:themeColor="text1"/>
                          <w:sz w:val="20"/>
                          <w:szCs w:val="20"/>
                        </w:rPr>
                        <w:t>Attention autism</w:t>
                      </w:r>
                    </w:p>
                    <w:p w:rsidR="00A70918" w:rsidRPr="00B86C7E" w:rsidRDefault="00A70918">
                      <w:pPr>
                        <w:rPr>
                          <w:rFonts w:ascii="Comic Sans MS" w:hAnsi="Comic Sans MS"/>
                          <w:color w:val="000000" w:themeColor="text1"/>
                          <w:sz w:val="20"/>
                          <w:szCs w:val="20"/>
                        </w:rPr>
                      </w:pPr>
                      <w:r>
                        <w:rPr>
                          <w:rFonts w:ascii="Comic Sans MS" w:hAnsi="Comic Sans MS"/>
                          <w:color w:val="000000" w:themeColor="text1"/>
                          <w:sz w:val="20"/>
                          <w:szCs w:val="20"/>
                        </w:rPr>
                        <w:t>Forest School</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5499AF35" wp14:editId="26E35DCC">
                <wp:simplePos x="0" y="0"/>
                <wp:positionH relativeFrom="column">
                  <wp:posOffset>3441065</wp:posOffset>
                </wp:positionH>
                <wp:positionV relativeFrom="paragraph">
                  <wp:posOffset>1708785</wp:posOffset>
                </wp:positionV>
                <wp:extent cx="3244850" cy="1752600"/>
                <wp:effectExtent l="0" t="0" r="12700" b="571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752600"/>
                        </a:xfrm>
                        <a:prstGeom prst="rect">
                          <a:avLst/>
                        </a:prstGeom>
                        <a:gradFill rotWithShape="1">
                          <a:gsLst>
                            <a:gs pos="0">
                              <a:schemeClr val="accent5">
                                <a:lumMod val="50000"/>
                                <a:lumOff val="50000"/>
                              </a:schemeClr>
                            </a:gs>
                            <a:gs pos="100000">
                              <a:schemeClr val="accent5">
                                <a:lumMod val="100000"/>
                                <a:lumOff val="0"/>
                              </a:schemeClr>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429" cy="7714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499AF35" id="_x0000_s1041" type="#_x0000_t202" style="position:absolute;margin-left:270.95pt;margin-top:134.55pt;width:255.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" fillcolor="#a5d5e2 [1624]" strokecolor="#40a7c2 [3048]">
                <v:fill color2="#4bacc6 [3208]"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sz w:val="22"/>
                          <w:szCs w:val="22"/>
                          <w:u w:val="single"/>
                        </w:rPr>
                      </w:pPr>
                      <w:r w:rsidRPr="009A1029">
                        <w:rPr>
                          <w:rFonts w:ascii="Comic Sans MS" w:hAnsi="Comic Sans MS"/>
                          <w:color w:val="000000"/>
                          <w:sz w:val="22"/>
                          <w:szCs w:val="22"/>
                          <w:u w:val="single"/>
                        </w:rPr>
                        <w:t>Knowledge and understanding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1429" cy="771429"/>
                                    </a:xfrm>
                                    <a:prstGeom prst="rect">
                                      <a:avLst/>
                                    </a:prstGeom>
                                  </pic:spPr>
                                </pic:pic>
                              </a:graphicData>
                            </a:graphic>
                          </wp:inline>
                        </w:drawing>
                      </w:r>
                    </w:p>
                  </w:txbxContent>
                </v:textbox>
                <w10:wrap type="square"/>
              </v:shape>
            </w:pict>
          </mc:Fallback>
        </mc:AlternateContent>
      </w:r>
      <w:r w:rsidR="00B86C7E">
        <w:rPr>
          <w:noProof/>
          <w:lang w:val="en-GB" w:eastAsia="en-GB"/>
        </w:rPr>
        <mc:AlternateContent>
          <mc:Choice Requires="wps">
            <w:drawing>
              <wp:anchor distT="0" distB="0" distL="114300" distR="114300" simplePos="0" relativeHeight="251708416" behindDoc="0" locked="0" layoutInCell="1" allowOverlap="1" wp14:anchorId="3DF9C508" wp14:editId="3208AB4F">
                <wp:simplePos x="0" y="0"/>
                <wp:positionH relativeFrom="column">
                  <wp:posOffset>1173480</wp:posOffset>
                </wp:positionH>
                <wp:positionV relativeFrom="paragraph">
                  <wp:posOffset>2102485</wp:posOffset>
                </wp:positionV>
                <wp:extent cx="1924493" cy="1169581"/>
                <wp:effectExtent l="0" t="0" r="19050" b="12065"/>
                <wp:wrapNone/>
                <wp:docPr id="47" name="Text Box 47"/>
                <wp:cNvGraphicFramePr/>
                <a:graphic xmlns:a="http://schemas.openxmlformats.org/drawingml/2006/main">
                  <a:graphicData uri="http://schemas.microsoft.com/office/word/2010/wordprocessingShape">
                    <wps:wsp>
                      <wps:cNvSpPr txBox="1"/>
                      <wps:spPr>
                        <a:xfrm>
                          <a:off x="0" y="0"/>
                          <a:ext cx="1924493" cy="116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711" w:rsidRPr="00084711" w:rsidRDefault="00084711" w:rsidP="00084711">
                            <w:pPr>
                              <w:rPr>
                                <w:rFonts w:ascii="Comic Sans MS" w:eastAsia="Calibri" w:hAnsi="Comic Sans MS" w:cs="Arial"/>
                                <w:b/>
                                <w:sz w:val="16"/>
                                <w:szCs w:val="20"/>
                              </w:rPr>
                            </w:pPr>
                            <w:r w:rsidRPr="00084711">
                              <w:rPr>
                                <w:rFonts w:ascii="Comic Sans MS" w:eastAsia="Times New Roman" w:hAnsi="Comic Sans MS" w:cs="Arial"/>
                                <w:sz w:val="16"/>
                                <w:szCs w:val="20"/>
                              </w:rPr>
                              <w:t xml:space="preserve">Number formation </w:t>
                            </w:r>
                          </w:p>
                          <w:p w:rsidR="00084711" w:rsidRPr="00084711" w:rsidRDefault="00084711" w:rsidP="00084711">
                            <w:pPr>
                              <w:rPr>
                                <w:rFonts w:ascii="Comic Sans MS" w:eastAsia="Times New Roman" w:hAnsi="Comic Sans MS" w:cs="Arial"/>
                                <w:sz w:val="16"/>
                                <w:szCs w:val="20"/>
                              </w:rPr>
                            </w:pPr>
                            <w:r w:rsidRPr="00084711">
                              <w:rPr>
                                <w:rFonts w:ascii="Comic Sans MS" w:eastAsia="Times New Roman" w:hAnsi="Comic Sans MS" w:cs="Arial"/>
                                <w:sz w:val="16"/>
                                <w:szCs w:val="20"/>
                              </w:rPr>
                              <w:t xml:space="preserve">Number sequencing </w:t>
                            </w:r>
                          </w:p>
                          <w:p w:rsidR="00084711" w:rsidRPr="00084711" w:rsidRDefault="00084711" w:rsidP="00084711">
                            <w:pPr>
                              <w:rPr>
                                <w:rFonts w:ascii="Comic Sans MS" w:eastAsia="Times New Roman" w:hAnsi="Comic Sans MS" w:cs="Arial"/>
                                <w:sz w:val="16"/>
                                <w:szCs w:val="20"/>
                              </w:rPr>
                            </w:pPr>
                            <w:r w:rsidRPr="00084711">
                              <w:rPr>
                                <w:rFonts w:ascii="Comic Sans MS" w:eastAsia="Times New Roman" w:hAnsi="Comic Sans MS" w:cs="Arial"/>
                                <w:sz w:val="16"/>
                                <w:szCs w:val="20"/>
                              </w:rPr>
                              <w:t>Introduction to shape language. Shape sorting.</w:t>
                            </w:r>
                          </w:p>
                          <w:p w:rsidR="00084711" w:rsidRPr="00084711" w:rsidRDefault="00084711" w:rsidP="00084711">
                            <w:pPr>
                              <w:rPr>
                                <w:rFonts w:ascii="Comic Sans MS" w:eastAsia="Calibri" w:hAnsi="Comic Sans MS" w:cs="Arial"/>
                                <w:sz w:val="16"/>
                                <w:szCs w:val="20"/>
                              </w:rPr>
                            </w:pPr>
                            <w:r w:rsidRPr="00084711">
                              <w:rPr>
                                <w:rFonts w:ascii="Comic Sans MS" w:eastAsia="Calibri" w:hAnsi="Comic Sans MS" w:cs="Arial"/>
                                <w:sz w:val="16"/>
                                <w:szCs w:val="20"/>
                              </w:rPr>
                              <w:t>Number quantity (More/fewer)</w:t>
                            </w:r>
                          </w:p>
                          <w:p w:rsidR="00084711" w:rsidRPr="00084711" w:rsidRDefault="00084711" w:rsidP="00084711">
                            <w:pPr>
                              <w:rPr>
                                <w:rFonts w:ascii="Comic Sans MS" w:eastAsia="Times New Roman" w:hAnsi="Comic Sans MS" w:cs="Arial"/>
                                <w:sz w:val="16"/>
                                <w:szCs w:val="20"/>
                              </w:rPr>
                            </w:pPr>
                            <w:r w:rsidRPr="00084711">
                              <w:rPr>
                                <w:rFonts w:ascii="Comic Sans MS" w:eastAsia="Calibri" w:hAnsi="Comic Sans MS" w:cs="Arial"/>
                                <w:sz w:val="16"/>
                                <w:szCs w:val="20"/>
                              </w:rPr>
                              <w:t>Awareness of big/small, tall/short, heavy/light</w:t>
                            </w:r>
                          </w:p>
                          <w:p w:rsidR="003C799A" w:rsidRDefault="003C7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C508" id="Text Box 47" o:spid="_x0000_s1042" type="#_x0000_t202" style="position:absolute;margin-left:92.4pt;margin-top:165.55pt;width:151.55pt;height:9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" fillcolor="white [3201]" strokeweight=".5pt">
                <v:textbox>
                  <w:txbxContent>
                    <w:p w:rsidR="00084711" w:rsidRPr="00084711" w:rsidRDefault="00084711" w:rsidP="00084711">
                      <w:pPr>
                        <w:rPr>
                          <w:rFonts w:ascii="Comic Sans MS" w:eastAsia="Calibri" w:hAnsi="Comic Sans MS" w:cs="Arial"/>
                          <w:b/>
                          <w:sz w:val="16"/>
                          <w:szCs w:val="20"/>
                        </w:rPr>
                      </w:pPr>
                      <w:r w:rsidRPr="00084711">
                        <w:rPr>
                          <w:rFonts w:ascii="Comic Sans MS" w:eastAsia="Times New Roman" w:hAnsi="Comic Sans MS" w:cs="Arial"/>
                          <w:sz w:val="16"/>
                          <w:szCs w:val="20"/>
                        </w:rPr>
                        <w:t xml:space="preserve">Number formation </w:t>
                      </w:r>
                    </w:p>
                    <w:p w:rsidR="00084711" w:rsidRPr="00084711" w:rsidRDefault="00084711" w:rsidP="00084711">
                      <w:pPr>
                        <w:rPr>
                          <w:rFonts w:ascii="Comic Sans MS" w:eastAsia="Times New Roman" w:hAnsi="Comic Sans MS" w:cs="Arial"/>
                          <w:sz w:val="16"/>
                          <w:szCs w:val="20"/>
                        </w:rPr>
                      </w:pPr>
                      <w:r w:rsidRPr="00084711">
                        <w:rPr>
                          <w:rFonts w:ascii="Comic Sans MS" w:eastAsia="Times New Roman" w:hAnsi="Comic Sans MS" w:cs="Arial"/>
                          <w:sz w:val="16"/>
                          <w:szCs w:val="20"/>
                        </w:rPr>
                        <w:t xml:space="preserve">Number sequencing </w:t>
                      </w:r>
                    </w:p>
                    <w:p w:rsidR="00084711" w:rsidRPr="00084711" w:rsidRDefault="00084711" w:rsidP="00084711">
                      <w:pPr>
                        <w:rPr>
                          <w:rFonts w:ascii="Comic Sans MS" w:eastAsia="Times New Roman" w:hAnsi="Comic Sans MS" w:cs="Arial"/>
                          <w:sz w:val="16"/>
                          <w:szCs w:val="20"/>
                        </w:rPr>
                      </w:pPr>
                      <w:r w:rsidRPr="00084711">
                        <w:rPr>
                          <w:rFonts w:ascii="Comic Sans MS" w:eastAsia="Times New Roman" w:hAnsi="Comic Sans MS" w:cs="Arial"/>
                          <w:sz w:val="16"/>
                          <w:szCs w:val="20"/>
                        </w:rPr>
                        <w:t>Introduction to shape language. Shape sorting.</w:t>
                      </w:r>
                    </w:p>
                    <w:p w:rsidR="00084711" w:rsidRPr="00084711" w:rsidRDefault="00084711" w:rsidP="00084711">
                      <w:pPr>
                        <w:rPr>
                          <w:rFonts w:ascii="Comic Sans MS" w:eastAsia="Calibri" w:hAnsi="Comic Sans MS" w:cs="Arial"/>
                          <w:sz w:val="16"/>
                          <w:szCs w:val="20"/>
                        </w:rPr>
                      </w:pPr>
                      <w:r w:rsidRPr="00084711">
                        <w:rPr>
                          <w:rFonts w:ascii="Comic Sans MS" w:eastAsia="Calibri" w:hAnsi="Comic Sans MS" w:cs="Arial"/>
                          <w:sz w:val="16"/>
                          <w:szCs w:val="20"/>
                        </w:rPr>
                        <w:t>Number quantity (More/fewer)</w:t>
                      </w:r>
                    </w:p>
                    <w:p w:rsidR="00084711" w:rsidRPr="00084711" w:rsidRDefault="00084711" w:rsidP="00084711">
                      <w:pPr>
                        <w:rPr>
                          <w:rFonts w:ascii="Comic Sans MS" w:eastAsia="Times New Roman" w:hAnsi="Comic Sans MS" w:cs="Arial"/>
                          <w:sz w:val="16"/>
                          <w:szCs w:val="20"/>
                        </w:rPr>
                      </w:pPr>
                      <w:r w:rsidRPr="00084711">
                        <w:rPr>
                          <w:rFonts w:ascii="Comic Sans MS" w:eastAsia="Calibri" w:hAnsi="Comic Sans MS" w:cs="Arial"/>
                          <w:sz w:val="16"/>
                          <w:szCs w:val="20"/>
                        </w:rPr>
                        <w:t>Awareness of big/small, tall/short, heavy/light</w:t>
                      </w:r>
                    </w:p>
                    <w:p w:rsidR="003C799A" w:rsidRDefault="003C799A"/>
                  </w:txbxContent>
                </v:textbox>
              </v:shape>
            </w:pict>
          </mc:Fallback>
        </mc:AlternateContent>
      </w:r>
    </w:p>
    <w:p w:rsidR="003B7286" w:rsidRPr="003B7286" w:rsidRDefault="00B86C7E" w:rsidP="003B7286">
      <w:r>
        <w:rPr>
          <w:noProof/>
          <w:lang w:val="en-GB" w:eastAsia="en-GB"/>
        </w:rPr>
        <mc:AlternateContent>
          <mc:Choice Requires="wps">
            <w:drawing>
              <wp:anchor distT="0" distB="0" distL="114300" distR="114300" simplePos="0" relativeHeight="251703296" behindDoc="0" locked="0" layoutInCell="1" allowOverlap="1" wp14:anchorId="0EBB2B08" wp14:editId="3D6E811D">
                <wp:simplePos x="0" y="0"/>
                <wp:positionH relativeFrom="margin">
                  <wp:posOffset>-13335</wp:posOffset>
                </wp:positionH>
                <wp:positionV relativeFrom="paragraph">
                  <wp:posOffset>1805305</wp:posOffset>
                </wp:positionV>
                <wp:extent cx="3308350" cy="1474470"/>
                <wp:effectExtent l="0" t="0" r="25400" b="4953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74470"/>
                        </a:xfrm>
                        <a:prstGeom prst="rect">
                          <a:avLst/>
                        </a:prstGeom>
                        <a:gradFill rotWithShape="1">
                          <a:gsLst>
                            <a:gs pos="0">
                              <a:schemeClr val="accent4">
                                <a:lumMod val="50000"/>
                                <a:lumOff val="50000"/>
                              </a:schemeClr>
                            </a:gs>
                            <a:gs pos="100000">
                              <a:schemeClr val="accent4">
                                <a:lumMod val="100000"/>
                                <a:lumOff val="0"/>
                              </a:schemeClr>
                            </a:gs>
                          </a:gsLst>
                          <a:lin ang="5400000"/>
                        </a:gradFill>
                        <a:ln w="9525">
                          <a:solidFill>
                            <a:schemeClr val="accent4">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BB2B08" id="Text Box 15" o:spid="_x0000_s1043" type="#_x0000_t202" style="position:absolute;margin-left:-1.05pt;margin-top:142.15pt;width:260.5pt;height:11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" fillcolor="#bfb1d0 [1623]" strokecolor="#795d9b [3047]">
                <v:fill color2="#8064a2 [3207]"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0EDC86E7" wp14:editId="3D2FFC66">
                <wp:simplePos x="0" y="0"/>
                <wp:positionH relativeFrom="margin">
                  <wp:align>left</wp:align>
                </wp:positionH>
                <wp:positionV relativeFrom="paragraph">
                  <wp:posOffset>10160</wp:posOffset>
                </wp:positionV>
                <wp:extent cx="3200400" cy="1600200"/>
                <wp:effectExtent l="0" t="0" r="19050" b="571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miter lim="800000"/>
                          <a:headEnd/>
                          <a:tailEnd/>
                        </a:ln>
                        <a:effectLst>
                          <a:outerShdw dist="20000" dir="5400000" rotWithShape="0">
                            <a:srgbClr val="808080">
                              <a:alpha val="37999"/>
                            </a:srgbClr>
                          </a:outerShdw>
                        </a:effectLst>
                      </wps:spPr>
                      <wps:txb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DC86E7" id="Text Box 10" o:spid="_x0000_s1044" type="#_x0000_t202" style="position:absolute;margin-left:0;margin-top:.8pt;width:252pt;height:12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" fillcolor="#ffebdb" strokecolor="#f68c36 [3049]">
                <v:fill color2="#ffbe86" rotate="t" colors="0 #ffebdb;42598f #ffd0aa;1 #ffbe86" focus="100%" type="gradient"/>
                <v:shadow on="t" opacity="24903f" origin=",.5" offset="0,.55556mm"/>
                <v:textbo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p>
    <w:p w:rsidR="003B7286" w:rsidRPr="003B7286" w:rsidRDefault="00A70918" w:rsidP="003B7286">
      <w:r>
        <w:rPr>
          <w:noProof/>
          <w:lang w:val="en-GB" w:eastAsia="en-GB"/>
        </w:rPr>
        <mc:AlternateContent>
          <mc:Choice Requires="wps">
            <w:drawing>
              <wp:anchor distT="0" distB="0" distL="114300" distR="114300" simplePos="0" relativeHeight="251711488" behindDoc="0" locked="0" layoutInCell="1" allowOverlap="1" wp14:anchorId="5DEEC1CB" wp14:editId="2B8D7C5D">
                <wp:simplePos x="0" y="0"/>
                <wp:positionH relativeFrom="column">
                  <wp:posOffset>1110615</wp:posOffset>
                </wp:positionH>
                <wp:positionV relativeFrom="paragraph">
                  <wp:posOffset>121920</wp:posOffset>
                </wp:positionV>
                <wp:extent cx="1951990" cy="1123950"/>
                <wp:effectExtent l="0" t="0" r="10160" b="19050"/>
                <wp:wrapNone/>
                <wp:docPr id="52" name="Text Box 52"/>
                <wp:cNvGraphicFramePr/>
                <a:graphic xmlns:a="http://schemas.openxmlformats.org/drawingml/2006/main">
                  <a:graphicData uri="http://schemas.microsoft.com/office/word/2010/wordprocessingShape">
                    <wps:wsp>
                      <wps:cNvSpPr txBox="1"/>
                      <wps:spPr>
                        <a:xfrm>
                          <a:off x="0" y="0"/>
                          <a:ext cx="195199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Pr="00446E9C" w:rsidRDefault="00B86C7E" w:rsidP="00446E9C">
                            <w:pPr>
                              <w:rPr>
                                <w:rFonts w:ascii="Comic Sans MS" w:hAnsi="Comic Sans MS"/>
                                <w:color w:val="000000" w:themeColor="text1"/>
                                <w:sz w:val="20"/>
                                <w:szCs w:val="20"/>
                              </w:rPr>
                            </w:pPr>
                            <w:bookmarkStart w:id="0" w:name="_GoBack"/>
                            <w:bookmarkEnd w:id="0"/>
                            <w:r>
                              <w:rPr>
                                <w:rFonts w:ascii="Comic Sans MS" w:hAnsi="Comic Sans MS"/>
                                <w:color w:val="000000" w:themeColor="text1"/>
                                <w:sz w:val="20"/>
                                <w:szCs w:val="20"/>
                              </w:rPr>
                              <w:t>Using different tools.</w:t>
                            </w:r>
                          </w:p>
                          <w:p w:rsidR="00446E9C"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Music &amp; movement.</w:t>
                            </w:r>
                          </w:p>
                          <w:p w:rsid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Using my senses (Tac-</w:t>
                            </w:r>
                            <w:proofErr w:type="spellStart"/>
                            <w:r>
                              <w:rPr>
                                <w:rFonts w:ascii="Comic Sans MS" w:hAnsi="Comic Sans MS"/>
                                <w:color w:val="000000" w:themeColor="text1"/>
                                <w:sz w:val="20"/>
                                <w:szCs w:val="20"/>
                              </w:rPr>
                              <w:t>pac</w:t>
                            </w:r>
                            <w:proofErr w:type="spellEnd"/>
                            <w:r>
                              <w:rPr>
                                <w:rFonts w:ascii="Comic Sans MS" w:hAnsi="Comic Sans MS"/>
                                <w:color w:val="000000" w:themeColor="text1"/>
                                <w:sz w:val="20"/>
                                <w:szCs w:val="20"/>
                              </w:rPr>
                              <w:t xml:space="preserve">, </w:t>
                            </w:r>
                            <w:proofErr w:type="spellStart"/>
                            <w:r>
                              <w:rPr>
                                <w:rFonts w:ascii="Comic Sans MS" w:hAnsi="Comic Sans MS"/>
                                <w:color w:val="000000" w:themeColor="text1"/>
                                <w:sz w:val="20"/>
                                <w:szCs w:val="20"/>
                              </w:rPr>
                              <w:t>sensology</w:t>
                            </w:r>
                            <w:proofErr w:type="spellEnd"/>
                            <w:r>
                              <w:rPr>
                                <w:rFonts w:ascii="Comic Sans MS" w:hAnsi="Comic Sans MS"/>
                                <w:color w:val="000000" w:themeColor="text1"/>
                                <w:sz w:val="20"/>
                                <w:szCs w:val="20"/>
                              </w:rPr>
                              <w:t>)</w:t>
                            </w:r>
                          </w:p>
                          <w:p w:rsidR="00911499"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Using malleable materials.</w:t>
                            </w:r>
                          </w:p>
                          <w:p w:rsidR="00446E9C" w:rsidRDefault="00446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C1CB" id="Text Box 52" o:spid="_x0000_s1045" type="#_x0000_t202" style="position:absolute;margin-left:87.45pt;margin-top:9.6pt;width:153.7pt;height: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" fillcolor="white [3201]" strokeweight=".5pt">
                <v:textbox>
                  <w:txbxContent>
                    <w:p w:rsidR="00446E9C" w:rsidRPr="00446E9C" w:rsidRDefault="00B86C7E" w:rsidP="00446E9C">
                      <w:pPr>
                        <w:rPr>
                          <w:rFonts w:ascii="Comic Sans MS" w:hAnsi="Comic Sans MS"/>
                          <w:color w:val="000000" w:themeColor="text1"/>
                          <w:sz w:val="20"/>
                          <w:szCs w:val="20"/>
                        </w:rPr>
                      </w:pPr>
                      <w:bookmarkStart w:id="1" w:name="_GoBack"/>
                      <w:bookmarkEnd w:id="1"/>
                      <w:r>
                        <w:rPr>
                          <w:rFonts w:ascii="Comic Sans MS" w:hAnsi="Comic Sans MS"/>
                          <w:color w:val="000000" w:themeColor="text1"/>
                          <w:sz w:val="20"/>
                          <w:szCs w:val="20"/>
                        </w:rPr>
                        <w:t>Using different tools.</w:t>
                      </w:r>
                    </w:p>
                    <w:p w:rsidR="00446E9C"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Music &amp; movement.</w:t>
                      </w:r>
                    </w:p>
                    <w:p w:rsidR="00446E9C" w:rsidRDefault="00B86C7E" w:rsidP="00446E9C">
                      <w:pPr>
                        <w:rPr>
                          <w:rFonts w:ascii="Comic Sans MS" w:hAnsi="Comic Sans MS"/>
                          <w:color w:val="000000" w:themeColor="text1"/>
                          <w:sz w:val="20"/>
                          <w:szCs w:val="20"/>
                        </w:rPr>
                      </w:pPr>
                      <w:r>
                        <w:rPr>
                          <w:rFonts w:ascii="Comic Sans MS" w:hAnsi="Comic Sans MS"/>
                          <w:color w:val="000000" w:themeColor="text1"/>
                          <w:sz w:val="20"/>
                          <w:szCs w:val="20"/>
                        </w:rPr>
                        <w:t>Using my senses (Tac-</w:t>
                      </w:r>
                      <w:proofErr w:type="spellStart"/>
                      <w:r>
                        <w:rPr>
                          <w:rFonts w:ascii="Comic Sans MS" w:hAnsi="Comic Sans MS"/>
                          <w:color w:val="000000" w:themeColor="text1"/>
                          <w:sz w:val="20"/>
                          <w:szCs w:val="20"/>
                        </w:rPr>
                        <w:t>pac</w:t>
                      </w:r>
                      <w:proofErr w:type="spellEnd"/>
                      <w:r>
                        <w:rPr>
                          <w:rFonts w:ascii="Comic Sans MS" w:hAnsi="Comic Sans MS"/>
                          <w:color w:val="000000" w:themeColor="text1"/>
                          <w:sz w:val="20"/>
                          <w:szCs w:val="20"/>
                        </w:rPr>
                        <w:t xml:space="preserve">, </w:t>
                      </w:r>
                      <w:proofErr w:type="spellStart"/>
                      <w:r>
                        <w:rPr>
                          <w:rFonts w:ascii="Comic Sans MS" w:hAnsi="Comic Sans MS"/>
                          <w:color w:val="000000" w:themeColor="text1"/>
                          <w:sz w:val="20"/>
                          <w:szCs w:val="20"/>
                        </w:rPr>
                        <w:t>sensology</w:t>
                      </w:r>
                      <w:proofErr w:type="spellEnd"/>
                      <w:r>
                        <w:rPr>
                          <w:rFonts w:ascii="Comic Sans MS" w:hAnsi="Comic Sans MS"/>
                          <w:color w:val="000000" w:themeColor="text1"/>
                          <w:sz w:val="20"/>
                          <w:szCs w:val="20"/>
                        </w:rPr>
                        <w:t>)</w:t>
                      </w:r>
                    </w:p>
                    <w:p w:rsidR="00911499" w:rsidRPr="00446E9C" w:rsidRDefault="00911499" w:rsidP="00446E9C">
                      <w:pPr>
                        <w:rPr>
                          <w:rFonts w:ascii="Comic Sans MS" w:hAnsi="Comic Sans MS"/>
                          <w:color w:val="000000" w:themeColor="text1"/>
                          <w:sz w:val="20"/>
                          <w:szCs w:val="20"/>
                        </w:rPr>
                      </w:pPr>
                      <w:r>
                        <w:rPr>
                          <w:rFonts w:ascii="Comic Sans MS" w:hAnsi="Comic Sans MS"/>
                          <w:color w:val="000000" w:themeColor="text1"/>
                          <w:sz w:val="20"/>
                          <w:szCs w:val="20"/>
                        </w:rPr>
                        <w:t>Using malleable materials.</w:t>
                      </w:r>
                    </w:p>
                    <w:p w:rsidR="00446E9C" w:rsidRDefault="00446E9C"/>
                  </w:txbxContent>
                </v:textbox>
              </v:shape>
            </w:pict>
          </mc:Fallback>
        </mc:AlternateContent>
      </w:r>
    </w:p>
    <w:p w:rsidR="00006D89" w:rsidRDefault="00BB6CF5" w:rsidP="003B7286">
      <w:r>
        <w:t xml:space="preserve"> </w:t>
      </w:r>
    </w:p>
    <w:p w:rsidR="003C799A" w:rsidRDefault="003C799A" w:rsidP="003B7286">
      <w:pPr>
        <w:rPr>
          <w:rFonts w:ascii="Comic Sans MS" w:hAnsi="Comic Sans MS"/>
          <w:color w:val="000000" w:themeColor="text1"/>
        </w:rPr>
      </w:pPr>
    </w:p>
    <w:sectPr w:rsidR="003C799A" w:rsidSect="003F5D19">
      <w:pgSz w:w="11900" w:h="16840"/>
      <w:pgMar w:top="993" w:right="84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E"/>
    <w:rsid w:val="00006D89"/>
    <w:rsid w:val="00084711"/>
    <w:rsid w:val="001102AA"/>
    <w:rsid w:val="00120C1D"/>
    <w:rsid w:val="00121785"/>
    <w:rsid w:val="00146576"/>
    <w:rsid w:val="002062CA"/>
    <w:rsid w:val="0031203F"/>
    <w:rsid w:val="00350156"/>
    <w:rsid w:val="003B7286"/>
    <w:rsid w:val="003C799A"/>
    <w:rsid w:val="003F5D19"/>
    <w:rsid w:val="00446E9C"/>
    <w:rsid w:val="00456B77"/>
    <w:rsid w:val="00507D3E"/>
    <w:rsid w:val="00637037"/>
    <w:rsid w:val="00637D4D"/>
    <w:rsid w:val="006657FB"/>
    <w:rsid w:val="006D0809"/>
    <w:rsid w:val="0077618E"/>
    <w:rsid w:val="00784371"/>
    <w:rsid w:val="007F480F"/>
    <w:rsid w:val="00832DCE"/>
    <w:rsid w:val="008B5F33"/>
    <w:rsid w:val="0090203F"/>
    <w:rsid w:val="00911499"/>
    <w:rsid w:val="00964E47"/>
    <w:rsid w:val="009A1029"/>
    <w:rsid w:val="009E4BA3"/>
    <w:rsid w:val="00A275C1"/>
    <w:rsid w:val="00A70918"/>
    <w:rsid w:val="00AE019A"/>
    <w:rsid w:val="00AF4147"/>
    <w:rsid w:val="00B86C7E"/>
    <w:rsid w:val="00BB6CF5"/>
    <w:rsid w:val="00C76D97"/>
    <w:rsid w:val="00E62CFB"/>
    <w:rsid w:val="00F00381"/>
    <w:rsid w:val="00FA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3CE41-C74C-46E5-A83F-030667D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3E"/>
    <w:rPr>
      <w:rFonts w:ascii="Lucida Grande" w:hAnsi="Lucida Grande" w:cs="Lucida Grande"/>
      <w:sz w:val="18"/>
      <w:szCs w:val="18"/>
    </w:rPr>
  </w:style>
  <w:style w:type="table" w:styleId="TableGrid">
    <w:name w:val="Table Grid"/>
    <w:basedOn w:val="TableNormal"/>
    <w:uiPriority w:val="59"/>
    <w:rsid w:val="00FA586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40.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Joanna Barnes</cp:lastModifiedBy>
  <cp:revision>2</cp:revision>
  <dcterms:created xsi:type="dcterms:W3CDTF">2023-11-24T19:58:00Z</dcterms:created>
  <dcterms:modified xsi:type="dcterms:W3CDTF">2023-11-24T19:58:00Z</dcterms:modified>
</cp:coreProperties>
</file>